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BB93A" w14:textId="70A90E9C" w:rsidR="00AF1DF4" w:rsidRPr="0086711E" w:rsidRDefault="00AF1DF4" w:rsidP="00464010">
      <w:pPr>
        <w:pStyle w:val="Nagwek2"/>
        <w:spacing w:after="39"/>
        <w:jc w:val="right"/>
        <w:rPr>
          <w:rFonts w:ascii="Arial" w:hAnsi="Arial" w:cs="Arial"/>
          <w:color w:val="auto"/>
        </w:rPr>
      </w:pPr>
      <w:r w:rsidRPr="0086711E">
        <w:rPr>
          <w:rFonts w:ascii="Arial" w:eastAsia="Calibri" w:hAnsi="Arial" w:cs="Arial"/>
          <w:color w:val="auto"/>
          <w:sz w:val="22"/>
        </w:rPr>
        <w:t xml:space="preserve">                                                                                                            </w:t>
      </w:r>
      <w:r w:rsidRPr="0086711E">
        <w:rPr>
          <w:rFonts w:ascii="Arial" w:hAnsi="Arial" w:cs="Arial"/>
          <w:color w:val="auto"/>
          <w:sz w:val="22"/>
        </w:rPr>
        <w:t xml:space="preserve">     Data..........................202</w:t>
      </w:r>
      <w:r w:rsidR="00E8507F">
        <w:rPr>
          <w:rFonts w:ascii="Arial" w:hAnsi="Arial" w:cs="Arial"/>
          <w:color w:val="auto"/>
          <w:sz w:val="22"/>
        </w:rPr>
        <w:t>6</w:t>
      </w:r>
      <w:r w:rsidRPr="0086711E">
        <w:rPr>
          <w:rFonts w:ascii="Arial" w:hAnsi="Arial" w:cs="Arial"/>
          <w:color w:val="auto"/>
          <w:sz w:val="22"/>
        </w:rPr>
        <w:t>r</w:t>
      </w:r>
      <w:r w:rsidRPr="0086711E">
        <w:rPr>
          <w:rFonts w:ascii="Arial" w:hAnsi="Arial" w:cs="Arial"/>
          <w:b/>
          <w:color w:val="auto"/>
          <w:sz w:val="22"/>
        </w:rPr>
        <w:t xml:space="preserve">                         </w:t>
      </w:r>
    </w:p>
    <w:p w14:paraId="5BC8AC3F" w14:textId="016BCBD2" w:rsidR="00AF1DF4" w:rsidRDefault="00AF1DF4" w:rsidP="00AF1DF4">
      <w:pPr>
        <w:spacing w:after="0"/>
      </w:pPr>
      <w:r>
        <w:t xml:space="preserve"> </w:t>
      </w:r>
      <w:r w:rsidR="00464010">
        <w:t xml:space="preserve">                  </w:t>
      </w:r>
      <w:r>
        <w:t>ZAMAWIAJĄCY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3930"/>
        <w:gridCol w:w="10990"/>
      </w:tblGrid>
      <w:tr w:rsidR="00AF1DF4" w:rsidRPr="00E34FCB" w14:paraId="3D344A2D" w14:textId="77777777" w:rsidTr="00DB35DD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3C84E2C0" w14:textId="77777777" w:rsidR="00AF1DF4" w:rsidRDefault="00AF1DF4" w:rsidP="00DB35DD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C3D8DE3" wp14:editId="395D33C1">
                      <wp:extent cx="2479675" cy="929640"/>
                      <wp:effectExtent l="0" t="0" r="15875" b="22860"/>
                      <wp:docPr id="20638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79675" cy="929640"/>
                                <a:chOff x="0" y="0"/>
                                <a:chExt cx="2479675" cy="762167"/>
                              </a:xfrm>
                            </wpg:grpSpPr>
                            <wps:wsp>
                              <wps:cNvPr id="679" name="Rectangle 679"/>
                              <wps:cNvSpPr/>
                              <wps:spPr>
                                <a:xfrm>
                                  <a:off x="135890" y="0"/>
                                  <a:ext cx="711179" cy="12701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41E52F1" w14:textId="77777777" w:rsidR="00AF1DF4" w:rsidRDefault="00AF1DF4" w:rsidP="00AF1DF4">
                                    <w:r>
                                      <w:rPr>
                                        <w:rFonts w:ascii="Arial" w:eastAsia="Arial" w:hAnsi="Arial" w:cs="Arial"/>
                                        <w:sz w:val="16"/>
                                      </w:rPr>
                                      <w:t xml:space="preserve">                 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0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1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4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6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3D8DE3" id="Group 20638" o:spid="_x0000_s1026" style="width:195.25pt;height:73.2pt;mso-position-horizontal-relative:char;mso-position-vertical-relative:line" coordsize="24796,7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">
                      <v:rect id="Rectangle 679" o:spid="_x0000_s1027" style="position:absolute;left:1358;width:7112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" filled="f" stroked="f">
                        <v:textbox inset="0,0,0,0">
                          <w:txbxContent>
                            <w:p w14:paraId="441E52F1" w14:textId="77777777" w:rsidR="00AF1DF4" w:rsidRDefault="00AF1DF4" w:rsidP="00AF1DF4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                  </w:t>
                              </w:r>
                            </w:p>
                          </w:txbxContent>
                        </v:textbox>
                      </v:rect>
                      <v:shape id="Shape 690" o:spid="_x0000_s1028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9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30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1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50FBAEE0" w14:textId="77777777" w:rsidR="00AF1DF4" w:rsidRDefault="00AF1DF4" w:rsidP="00DB35DD">
            <w:pPr>
              <w:spacing w:after="0"/>
              <w:ind w:left="-5602" w:right="10990"/>
            </w:pPr>
          </w:p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AF1DF4" w:rsidRPr="00E34FCB" w14:paraId="47EA068E" w14:textId="77777777" w:rsidTr="00DB35DD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4373C3" w14:textId="77777777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4CE17934" w14:textId="1F5CEA14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2F18BEA8" w14:textId="1B66AC02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62709A05" w14:textId="51576FD6" w:rsidR="00AF1DF4" w:rsidRPr="004849C1" w:rsidRDefault="00AF1DF4" w:rsidP="00AF1DF4">
                  <w:pPr>
                    <w:spacing w:after="0" w:line="240" w:lineRule="auto"/>
                    <w:ind w:left="1010" w:right="119" w:hanging="1010"/>
                    <w:rPr>
                      <w:lang w:val="en-GB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4849C1">
                    <w:rPr>
                      <w:rFonts w:ascii="Arial" w:eastAsia="Arial" w:hAnsi="Arial" w:cs="Arial"/>
                      <w:sz w:val="20"/>
                      <w:lang w:val="en-GB"/>
                    </w:rPr>
                    <w:t xml:space="preserve">tel.  </w:t>
                  </w:r>
                  <w:r w:rsidR="00043538" w:rsidRPr="00043538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043538" w:rsidRPr="00043538">
                    <w:rPr>
                      <w:rFonts w:ascii="Arial" w:eastAsia="Arial" w:hAnsi="Arial" w:cs="Arial"/>
                      <w:bCs/>
                      <w:sz w:val="20"/>
                    </w:rPr>
                    <w:t>632 23 62</w:t>
                  </w:r>
                </w:p>
                <w:p w14:paraId="14D19912" w14:textId="0991A592" w:rsidR="00AF1DF4" w:rsidRPr="00AF1DF4" w:rsidRDefault="00AF1DF4" w:rsidP="00AF1DF4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780A4635" w14:textId="77777777" w:rsidR="00AF1DF4" w:rsidRPr="00AF1DF4" w:rsidRDefault="00AF1DF4" w:rsidP="00DB35DD">
            <w:pPr>
              <w:rPr>
                <w:lang w:val="en-US"/>
              </w:rPr>
            </w:pPr>
          </w:p>
        </w:tc>
      </w:tr>
    </w:tbl>
    <w:p w14:paraId="1A0E81FB" w14:textId="77777777" w:rsidR="00AF1DF4" w:rsidRDefault="00AF1DF4" w:rsidP="00AF1DF4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399D47A9" w14:textId="77777777" w:rsidR="00AF1DF4" w:rsidRDefault="00AF1DF4" w:rsidP="00AF1DF4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184A4FC8" w14:textId="77777777" w:rsidR="00F25A11" w:rsidRPr="00C46FF0" w:rsidRDefault="00F25A11" w:rsidP="00F25A11">
      <w:pPr>
        <w:spacing w:after="129" w:line="265" w:lineRule="auto"/>
        <w:ind w:left="690" w:hanging="10"/>
        <w:jc w:val="center"/>
        <w:rPr>
          <w:b/>
          <w:bCs/>
        </w:rPr>
      </w:pPr>
      <w:r w:rsidRPr="00C46FF0">
        <w:rPr>
          <w:b/>
          <w:bCs/>
        </w:rPr>
        <w:t>Osoba do kontaktu w sprawie realizacji zamówienia (tel. / e-mail)</w:t>
      </w:r>
    </w:p>
    <w:p w14:paraId="75E37349" w14:textId="77777777" w:rsidR="00F25A11" w:rsidRDefault="00F25A11" w:rsidP="00F25A11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61D2F130" w14:textId="77777777" w:rsidR="00AF1DF4" w:rsidRPr="0086711E" w:rsidRDefault="00AF1DF4" w:rsidP="004849C1">
      <w:pPr>
        <w:spacing w:after="41" w:line="240" w:lineRule="auto"/>
        <w:ind w:left="1902" w:right="656"/>
        <w:rPr>
          <w:b/>
          <w:bCs/>
        </w:rPr>
      </w:pPr>
      <w:r w:rsidRPr="0086711E">
        <w:rPr>
          <w:rFonts w:ascii="Arial" w:eastAsia="Arial" w:hAnsi="Arial" w:cs="Arial"/>
          <w:b/>
          <w:bCs/>
          <w:sz w:val="24"/>
        </w:rPr>
        <w:t>DRUK ZAMÓWIENIA NA MOBILNY KOMPUTER</w:t>
      </w:r>
    </w:p>
    <w:p w14:paraId="244676A8" w14:textId="550A21D9" w:rsidR="00AF1DF4" w:rsidRPr="00707F13" w:rsidRDefault="00627D08" w:rsidP="00F25A11">
      <w:pPr>
        <w:pStyle w:val="Nagwek1"/>
        <w:spacing w:before="0" w:line="240" w:lineRule="auto"/>
        <w:ind w:left="2"/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ZEBRA</w:t>
      </w:r>
      <w:r w:rsidR="009C0191">
        <w:rPr>
          <w:b/>
          <w:color w:val="0070C0"/>
          <w:sz w:val="28"/>
        </w:rPr>
        <w:t xml:space="preserve"> </w:t>
      </w:r>
      <w:r w:rsidR="009164DA">
        <w:rPr>
          <w:b/>
          <w:color w:val="0070C0"/>
          <w:sz w:val="28"/>
        </w:rPr>
        <w:t>EM45</w:t>
      </w:r>
      <w:r w:rsidR="00E34FCB">
        <w:rPr>
          <w:b/>
          <w:color w:val="0070C0"/>
          <w:sz w:val="28"/>
        </w:rPr>
        <w:t xml:space="preserve"> + STACJA DOKUJĄCA</w:t>
      </w:r>
    </w:p>
    <w:p w14:paraId="48A6DE43" w14:textId="77777777" w:rsidR="00AF1DF4" w:rsidRDefault="00AF1DF4" w:rsidP="004849C1">
      <w:pPr>
        <w:pStyle w:val="Nagwek2"/>
        <w:spacing w:before="0" w:after="0" w:line="240" w:lineRule="auto"/>
        <w:ind w:left="14" w:hanging="10"/>
        <w:jc w:val="center"/>
        <w:rPr>
          <w:rFonts w:ascii="Arial" w:hAnsi="Arial" w:cs="Arial"/>
          <w:color w:val="auto"/>
          <w:sz w:val="20"/>
        </w:rPr>
      </w:pPr>
      <w:r w:rsidRPr="0086711E">
        <w:rPr>
          <w:rFonts w:ascii="Arial" w:hAnsi="Arial" w:cs="Arial"/>
          <w:color w:val="auto"/>
          <w:sz w:val="20"/>
        </w:rPr>
        <w:t>REJESTRATOR LEŚNICZEGO</w:t>
      </w:r>
    </w:p>
    <w:p w14:paraId="4DFD2B46" w14:textId="77777777" w:rsidR="00F25A11" w:rsidRPr="00F25A11" w:rsidRDefault="00F25A11" w:rsidP="00F25A11">
      <w:pPr>
        <w:spacing w:after="0"/>
        <w:rPr>
          <w:sz w:val="16"/>
          <w:szCs w:val="16"/>
        </w:rPr>
      </w:pPr>
    </w:p>
    <w:p w14:paraId="44A981C9" w14:textId="6EE7A56B" w:rsidR="00AF1DF4" w:rsidRDefault="00AF1DF4" w:rsidP="004849C1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031FC0">
        <w:rPr>
          <w:rFonts w:ascii="Times New Roman" w:eastAsia="Times New Roman" w:hAnsi="Times New Roman"/>
          <w:bCs/>
          <w:color w:val="FF0000"/>
          <w:kern w:val="0"/>
          <w14:ligatures w14:val="none"/>
        </w:rPr>
        <w:t>01</w:t>
      </w:r>
      <w:r w:rsidR="00AD758B" w:rsidRPr="00AD758B">
        <w:rPr>
          <w:rFonts w:ascii="Times New Roman" w:eastAsia="Times New Roman" w:hAnsi="Times New Roman"/>
          <w:bCs/>
          <w:color w:val="FF0000"/>
          <w:kern w:val="0"/>
          <w14:ligatures w14:val="none"/>
        </w:rPr>
        <w:t>.</w:t>
      </w:r>
      <w:r w:rsidR="0063750E">
        <w:rPr>
          <w:rFonts w:ascii="Times New Roman" w:eastAsia="Times New Roman" w:hAnsi="Times New Roman"/>
          <w:bCs/>
          <w:color w:val="FF0000"/>
          <w:kern w:val="0"/>
          <w14:ligatures w14:val="none"/>
        </w:rPr>
        <w:t>0</w:t>
      </w:r>
      <w:r w:rsidR="00031FC0">
        <w:rPr>
          <w:rFonts w:ascii="Times New Roman" w:eastAsia="Times New Roman" w:hAnsi="Times New Roman"/>
          <w:bCs/>
          <w:color w:val="FF0000"/>
          <w:kern w:val="0"/>
          <w14:ligatures w14:val="none"/>
        </w:rPr>
        <w:t>4</w:t>
      </w:r>
      <w:r w:rsidR="00AD758B" w:rsidRPr="00AD758B">
        <w:rPr>
          <w:rFonts w:ascii="Times New Roman" w:eastAsia="Times New Roman" w:hAnsi="Times New Roman"/>
          <w:bCs/>
          <w:color w:val="FF0000"/>
          <w:kern w:val="0"/>
          <w14:ligatures w14:val="none"/>
        </w:rPr>
        <w:t>.202</w:t>
      </w:r>
      <w:r w:rsidR="0063750E">
        <w:rPr>
          <w:rFonts w:ascii="Times New Roman" w:eastAsia="Times New Roman" w:hAnsi="Times New Roman"/>
          <w:bCs/>
          <w:color w:val="FF0000"/>
          <w:kern w:val="0"/>
          <w14:ligatures w14:val="none"/>
        </w:rPr>
        <w:t>6</w:t>
      </w:r>
      <w:r w:rsidR="00AD758B" w:rsidRPr="00AD758B">
        <w:rPr>
          <w:rFonts w:ascii="Times New Roman" w:eastAsia="Times New Roman" w:hAnsi="Times New Roman"/>
          <w:bCs/>
          <w:color w:val="FF0000"/>
          <w:kern w:val="0"/>
          <w14:ligatures w14:val="none"/>
        </w:rPr>
        <w:t xml:space="preserve">r. do </w:t>
      </w:r>
      <w:r w:rsidR="00031FC0">
        <w:rPr>
          <w:rFonts w:ascii="Times New Roman" w:eastAsia="Times New Roman" w:hAnsi="Times New Roman"/>
          <w:bCs/>
          <w:color w:val="FF0000"/>
          <w:kern w:val="0"/>
          <w14:ligatures w14:val="none"/>
        </w:rPr>
        <w:t>30.04.2026r.</w:t>
      </w:r>
    </w:p>
    <w:tbl>
      <w:tblPr>
        <w:tblStyle w:val="TableGrid"/>
        <w:tblW w:w="0" w:type="auto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521"/>
        <w:gridCol w:w="1636"/>
        <w:gridCol w:w="1643"/>
      </w:tblGrid>
      <w:tr w:rsidR="00F25A11" w14:paraId="5C516411" w14:textId="77777777" w:rsidTr="004849C1">
        <w:trPr>
          <w:trHeight w:val="5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E6DE" w14:textId="77777777" w:rsidR="00AF1DF4" w:rsidRDefault="00AF1DF4" w:rsidP="00DB35DD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9AD3D" w14:textId="77777777" w:rsidR="00AF1DF4" w:rsidRDefault="00AF1DF4" w:rsidP="00464010">
            <w:pPr>
              <w:spacing w:after="0"/>
              <w:ind w:left="89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7C7CA" w14:textId="6B9BFE7B" w:rsidR="00AF1DF4" w:rsidRDefault="00464010" w:rsidP="00464010">
            <w:pPr>
              <w:spacing w:after="0"/>
              <w:ind w:left="342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</w:t>
            </w:r>
            <w:r w:rsidR="00AF1DF4"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2BB866ED" w14:textId="77777777" w:rsidR="00AF1DF4" w:rsidRDefault="00AF1DF4" w:rsidP="00464010">
            <w:pPr>
              <w:spacing w:after="0"/>
              <w:ind w:left="6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F25A11" w14:paraId="51C9BA10" w14:textId="77777777" w:rsidTr="00F25A11">
        <w:trPr>
          <w:trHeight w:val="273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78D570" w14:textId="1E996F77" w:rsidR="00F25A11" w:rsidRDefault="00F25A11" w:rsidP="004849C1">
            <w:pPr>
              <w:spacing w:after="0" w:line="362" w:lineRule="auto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Mobilny komputer dotykowy </w:t>
            </w:r>
            <w:r w:rsidRPr="009C0191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ZEBRA 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EM45</w:t>
            </w:r>
            <w:r w:rsidRPr="009C0191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rejestrator leśniczego</w:t>
            </w:r>
          </w:p>
          <w:p w14:paraId="1856F78E" w14:textId="4CDF5BC9" w:rsidR="00F25A11" w:rsidRPr="00F25A11" w:rsidRDefault="00000000" w:rsidP="004849C1">
            <w:pPr>
              <w:spacing w:after="0" w:line="362" w:lineRule="auto"/>
              <w:rPr>
                <w:rFonts w:ascii="Arial" w:eastAsia="Arial" w:hAnsi="Arial" w:cs="Arial"/>
                <w:bCs/>
                <w:color w:val="0070C0"/>
                <w:sz w:val="20"/>
                <w:szCs w:val="20"/>
              </w:rPr>
            </w:pPr>
            <w:hyperlink r:id="rId5" w:history="1">
              <w:r w:rsidR="00F25A11" w:rsidRPr="00F25A11">
                <w:rPr>
                  <w:rStyle w:val="Hipercze"/>
                  <w:rFonts w:ascii="Arial" w:eastAsia="Arial" w:hAnsi="Arial" w:cs="Arial"/>
                  <w:bCs/>
                  <w:color w:val="0070C0"/>
                  <w:sz w:val="20"/>
                  <w:szCs w:val="20"/>
                </w:rPr>
                <w:t>https://www.rejestratory.info/produkt/zebra-em45</w:t>
              </w:r>
            </w:hyperlink>
          </w:p>
          <w:p w14:paraId="1C9AF200" w14:textId="0996B549" w:rsidR="00F25A11" w:rsidRPr="001762C6" w:rsidRDefault="00F25A1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b/>
                <w:bCs/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b/>
                <w:bCs/>
                <w:i/>
                <w:sz w:val="18"/>
                <w:szCs w:val="18"/>
              </w:rPr>
              <w:t xml:space="preserve">System Android 14 z </w:t>
            </w:r>
            <w:proofErr w:type="spellStart"/>
            <w:r w:rsidRPr="001762C6">
              <w:rPr>
                <w:rFonts w:ascii="Arial" w:eastAsia="Arial" w:hAnsi="Arial" w:cs="Arial"/>
                <w:b/>
                <w:bCs/>
                <w:i/>
                <w:sz w:val="18"/>
                <w:szCs w:val="18"/>
              </w:rPr>
              <w:t>mozliwością</w:t>
            </w:r>
            <w:proofErr w:type="spellEnd"/>
            <w:r w:rsidRPr="001762C6">
              <w:rPr>
                <w:rFonts w:ascii="Arial" w:eastAsia="Arial" w:hAnsi="Arial" w:cs="Arial"/>
                <w:b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1762C6">
              <w:rPr>
                <w:rFonts w:ascii="Arial" w:eastAsia="Arial" w:hAnsi="Arial" w:cs="Arial"/>
                <w:b/>
                <w:bCs/>
                <w:i/>
                <w:sz w:val="18"/>
                <w:szCs w:val="18"/>
              </w:rPr>
              <w:t>ugrade</w:t>
            </w:r>
            <w:proofErr w:type="spellEnd"/>
            <w:r w:rsidRPr="001762C6">
              <w:rPr>
                <w:rFonts w:ascii="Arial" w:eastAsia="Arial" w:hAnsi="Arial" w:cs="Arial"/>
                <w:b/>
                <w:bCs/>
                <w:i/>
                <w:sz w:val="18"/>
                <w:szCs w:val="18"/>
              </w:rPr>
              <w:t xml:space="preserve"> do v.18</w:t>
            </w:r>
          </w:p>
          <w:p w14:paraId="26800E26" w14:textId="61B95DF2" w:rsidR="00F25A11" w:rsidRPr="001762C6" w:rsidRDefault="00F25A1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i/>
                <w:sz w:val="18"/>
                <w:szCs w:val="18"/>
              </w:rPr>
              <w:t>Procesor 2,2 GHz ośmiordzeniowy</w:t>
            </w:r>
          </w:p>
          <w:p w14:paraId="7F42A7F6" w14:textId="51B8E09B" w:rsidR="00F25A11" w:rsidRPr="001762C6" w:rsidRDefault="00F25A1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i/>
                <w:sz w:val="18"/>
                <w:szCs w:val="18"/>
              </w:rPr>
              <w:t>Pamięć RAM 8 GB, Flash 128 GB</w:t>
            </w:r>
          </w:p>
          <w:p w14:paraId="3B3290E3" w14:textId="77777777" w:rsidR="00F25A11" w:rsidRPr="001762C6" w:rsidRDefault="00F25A1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i/>
                <w:sz w:val="18"/>
                <w:szCs w:val="18"/>
              </w:rPr>
              <w:t>Dodatkowa karta pamięci micro SD 64 GB</w:t>
            </w:r>
          </w:p>
          <w:p w14:paraId="1DED2C5C" w14:textId="18BF1237" w:rsidR="00F25A11" w:rsidRPr="001762C6" w:rsidRDefault="00F25A1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i/>
                <w:sz w:val="18"/>
                <w:szCs w:val="18"/>
              </w:rPr>
              <w:t>Bluetooth 5.3</w:t>
            </w:r>
          </w:p>
          <w:p w14:paraId="59EBF237" w14:textId="58FCA8AE" w:rsidR="00F25A11" w:rsidRPr="001762C6" w:rsidRDefault="00F25A11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i/>
                <w:sz w:val="18"/>
                <w:szCs w:val="18"/>
              </w:rPr>
              <w:t>Moduł GSM/GPRS</w:t>
            </w:r>
            <w:r w:rsidRPr="001762C6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Pr="001762C6">
              <w:rPr>
                <w:rFonts w:ascii="Arial" w:eastAsia="Arial" w:hAnsi="Arial" w:cs="Arial"/>
                <w:i/>
                <w:sz w:val="18"/>
                <w:szCs w:val="18"/>
              </w:rPr>
              <w:t>Moduł GPS</w:t>
            </w:r>
            <w:r w:rsidRPr="001762C6">
              <w:rPr>
                <w:rFonts w:ascii="Arial" w:hAnsi="Arial" w:cs="Arial"/>
                <w:i/>
                <w:sz w:val="18"/>
                <w:szCs w:val="18"/>
              </w:rPr>
              <w:t xml:space="preserve">, Moduł </w:t>
            </w:r>
            <w:proofErr w:type="spellStart"/>
            <w:r w:rsidRPr="001762C6">
              <w:rPr>
                <w:rFonts w:ascii="Arial" w:hAnsi="Arial" w:cs="Arial"/>
                <w:i/>
                <w:sz w:val="18"/>
                <w:szCs w:val="18"/>
              </w:rPr>
              <w:t>WiFi</w:t>
            </w:r>
            <w:proofErr w:type="spellEnd"/>
          </w:p>
          <w:p w14:paraId="6C9F2423" w14:textId="7A554A3E" w:rsidR="00F25A11" w:rsidRPr="001762C6" w:rsidRDefault="00F25A11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i/>
                <w:sz w:val="18"/>
                <w:szCs w:val="18"/>
              </w:rPr>
              <w:t>WWAN 5G</w:t>
            </w:r>
          </w:p>
          <w:p w14:paraId="790DCD63" w14:textId="4275C414" w:rsidR="00F25A11" w:rsidRPr="001762C6" w:rsidRDefault="00F25A11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1762C6">
              <w:rPr>
                <w:rFonts w:ascii="Arial" w:hAnsi="Arial" w:cs="Arial"/>
                <w:i/>
                <w:sz w:val="18"/>
                <w:szCs w:val="18"/>
              </w:rPr>
              <w:t xml:space="preserve">Dual SIM </w:t>
            </w:r>
          </w:p>
          <w:p w14:paraId="11029EC9" w14:textId="79422F82" w:rsidR="00F25A11" w:rsidRPr="001762C6" w:rsidRDefault="00F25A1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b/>
                <w:bCs/>
                <w:i/>
                <w:sz w:val="18"/>
                <w:szCs w:val="18"/>
              </w:rPr>
              <w:t>Wyświetlacz 6.7”</w:t>
            </w:r>
          </w:p>
          <w:p w14:paraId="040669DA" w14:textId="0B07A6BA" w:rsidR="00F25A11" w:rsidRPr="001762C6" w:rsidRDefault="00F25A11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i/>
                <w:sz w:val="18"/>
                <w:szCs w:val="18"/>
              </w:rPr>
              <w:t>Akumulator 4900mAh</w:t>
            </w:r>
          </w:p>
          <w:p w14:paraId="05177BCF" w14:textId="191FEAEE" w:rsidR="00F25A11" w:rsidRPr="001762C6" w:rsidRDefault="00F25A11" w:rsidP="00AF1DF4">
            <w:pPr>
              <w:numPr>
                <w:ilvl w:val="0"/>
                <w:numId w:val="1"/>
              </w:numPr>
              <w:spacing w:after="179" w:line="246" w:lineRule="auto"/>
              <w:ind w:hanging="360"/>
              <w:rPr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i/>
                <w:sz w:val="18"/>
                <w:szCs w:val="18"/>
              </w:rPr>
              <w:t>Ładowarka sieciowa i ładowarka samochodowa</w:t>
            </w:r>
          </w:p>
          <w:p w14:paraId="25D1DAE1" w14:textId="527A3E84" w:rsidR="00F25A11" w:rsidRPr="001762C6" w:rsidRDefault="00F25A11" w:rsidP="009164DA">
            <w:pPr>
              <w:spacing w:after="179" w:line="246" w:lineRule="auto"/>
              <w:rPr>
                <w:rFonts w:ascii="Arial" w:hAnsi="Arial" w:cs="Arial"/>
                <w:b/>
                <w:bCs/>
                <w:i/>
                <w:iCs/>
                <w:color w:val="0070C0"/>
                <w:sz w:val="18"/>
                <w:szCs w:val="18"/>
              </w:rPr>
            </w:pPr>
            <w:r w:rsidRPr="001762C6">
              <w:rPr>
                <w:rFonts w:ascii="Arial" w:hAnsi="Arial" w:cs="Arial"/>
                <w:b/>
                <w:bCs/>
                <w:color w:val="EE0000"/>
                <w:sz w:val="18"/>
                <w:szCs w:val="18"/>
              </w:rPr>
              <w:t>UWAGA – rejestrator Zebra EM45 można doposażyć w specjalną stację dokującą, która pozwala używać rejestrator jako komputera stacjonarnego po podłączeniu go do zewnętrznego monitora</w:t>
            </w:r>
            <w:r w:rsidRPr="001762C6">
              <w:rPr>
                <w:rStyle w:val="apple-converted-space"/>
                <w:rFonts w:ascii="Arial" w:hAnsi="Arial" w:cs="Arial"/>
                <w:b/>
                <w:bCs/>
                <w:color w:val="EE0000"/>
                <w:sz w:val="18"/>
                <w:szCs w:val="18"/>
              </w:rPr>
              <w:t xml:space="preserve">   </w:t>
            </w:r>
          </w:p>
          <w:p w14:paraId="70F55CBC" w14:textId="77777777" w:rsidR="00F25A11" w:rsidRPr="001762C6" w:rsidRDefault="00F25A11" w:rsidP="00DB35DD">
            <w:pPr>
              <w:spacing w:after="0"/>
              <w:rPr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b/>
                <w:sz w:val="18"/>
                <w:szCs w:val="18"/>
              </w:rPr>
              <w:t>Dostawa, serwis gwarancyjny i pogwarancyjny firma TAKMA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F848AC" w14:textId="10F1733A" w:rsidR="00F25A11" w:rsidRPr="00352F74" w:rsidRDefault="00F25A11" w:rsidP="00352F7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352F74">
              <w:rPr>
                <w:rFonts w:ascii="Arial" w:hAnsi="Arial" w:cs="Arial"/>
                <w:b/>
                <w:bCs/>
                <w:sz w:val="24"/>
              </w:rPr>
              <w:t>2.728,50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08AC5F" w14:textId="1544183F" w:rsidR="00F25A11" w:rsidRDefault="00F25A11" w:rsidP="00F25A11">
            <w:pPr>
              <w:spacing w:after="0"/>
            </w:pPr>
            <w:r>
              <w:rPr>
                <w:noProof/>
              </w:rPr>
              <w:drawing>
                <wp:inline distT="0" distB="0" distL="0" distR="0" wp14:anchorId="7062DE88" wp14:editId="3CF246B0">
                  <wp:extent cx="941070" cy="1254760"/>
                  <wp:effectExtent l="0" t="0" r="0" b="0"/>
                  <wp:docPr id="1" name="Obraz 1" descr="Obraz zawierający zrzut ekranu, Telefon komórkowy, tekst, gadżet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zrzut ekranu, Telefon komórkowy, tekst, gadżet&#10;&#10;Zawartość wygenerowana przez sztuczną inteligencję może być niepoprawna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1396" cy="1255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5A11" w14:paraId="0DC57C01" w14:textId="77777777" w:rsidTr="00F25A11">
        <w:trPr>
          <w:trHeight w:val="1572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64555" w14:textId="77777777" w:rsidR="00F25A11" w:rsidRDefault="00F25A11" w:rsidP="004849C1">
            <w:pPr>
              <w:spacing w:after="0" w:line="362" w:lineRule="auto"/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E8B2B" w14:textId="77777777" w:rsidR="00F25A11" w:rsidRPr="00352F74" w:rsidRDefault="00F25A11" w:rsidP="00352F7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DE0CA" w14:textId="114D346A" w:rsidR="00F25A11" w:rsidRDefault="00F25A11" w:rsidP="00F46ADA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  <w:tr w:rsidR="00F25A11" w:rsidRPr="004849C1" w14:paraId="73F92CCC" w14:textId="77777777" w:rsidTr="00F25A11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5E61B" w14:textId="0EBAB2DD" w:rsidR="00AF1DF4" w:rsidRPr="004849C1" w:rsidRDefault="00AF1DF4" w:rsidP="004849C1">
            <w:pPr>
              <w:spacing w:after="0"/>
              <w:rPr>
                <w:bCs/>
                <w:color w:val="auto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 xml:space="preserve">Kontrakt serwisowy producenta (3 letni) do </w:t>
            </w:r>
            <w:r w:rsidR="009C0191" w:rsidRPr="004849C1">
              <w:rPr>
                <w:rFonts w:ascii="Arial" w:eastAsia="Arial" w:hAnsi="Arial" w:cs="Arial"/>
                <w:bCs/>
                <w:color w:val="auto"/>
                <w:sz w:val="20"/>
              </w:rPr>
              <w:t xml:space="preserve">ZEBRA </w:t>
            </w:r>
            <w:r w:rsidR="009164DA">
              <w:rPr>
                <w:rFonts w:ascii="Arial" w:eastAsia="Arial" w:hAnsi="Arial" w:cs="Arial"/>
                <w:bCs/>
                <w:color w:val="auto"/>
                <w:sz w:val="20"/>
              </w:rPr>
              <w:t>EM45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987CE" w14:textId="654986DB" w:rsidR="00AF1DF4" w:rsidRPr="004849C1" w:rsidRDefault="00031FC0" w:rsidP="0063750E">
            <w:pPr>
              <w:spacing w:after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PROMOCJA </w:t>
            </w:r>
            <w:r w:rsidRPr="00031FC0">
              <w:rPr>
                <w:rFonts w:ascii="Arial" w:hAnsi="Arial" w:cs="Arial"/>
                <w:b/>
                <w:color w:val="auto"/>
                <w:sz w:val="20"/>
                <w:szCs w:val="20"/>
              </w:rPr>
              <w:t>384,45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BB630" w14:textId="77777777" w:rsidR="00AF1DF4" w:rsidRPr="004849C1" w:rsidRDefault="00AF1DF4" w:rsidP="004849C1">
            <w:pPr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  <w:tr w:rsidR="00F25A11" w:rsidRPr="004849C1" w14:paraId="65AF4624" w14:textId="77777777" w:rsidTr="004849C1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0DB9D" w14:textId="77777777" w:rsidR="00AF1DF4" w:rsidRPr="004849C1" w:rsidRDefault="00AF1DF4" w:rsidP="004849C1">
            <w:pPr>
              <w:spacing w:after="0"/>
              <w:rPr>
                <w:bCs/>
                <w:color w:val="auto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>Szkło lub folia ochronna na ekran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5DB0A" w14:textId="0A774D8D" w:rsidR="00AF1DF4" w:rsidRPr="004849C1" w:rsidRDefault="00AD758B" w:rsidP="0063750E">
            <w:pPr>
              <w:spacing w:after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77,00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11A00" w14:textId="77777777" w:rsidR="00AF1DF4" w:rsidRPr="004849C1" w:rsidRDefault="00AF1DF4" w:rsidP="004849C1">
            <w:pPr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  <w:tr w:rsidR="00F25A11" w:rsidRPr="004849C1" w14:paraId="5D966C3C" w14:textId="77777777" w:rsidTr="004849C1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C5D2C" w14:textId="4CC22DA6" w:rsidR="004849C1" w:rsidRPr="004849C1" w:rsidRDefault="004849C1" w:rsidP="004849C1">
            <w:pPr>
              <w:spacing w:after="0"/>
              <w:rPr>
                <w:rFonts w:ascii="Arial" w:eastAsia="Arial" w:hAnsi="Arial" w:cs="Arial"/>
                <w:bCs/>
                <w:color w:val="auto"/>
                <w:sz w:val="20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>Rysik do ekranu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F4551" w14:textId="1DE6CE3A" w:rsidR="004849C1" w:rsidRPr="004849C1" w:rsidRDefault="00AD758B" w:rsidP="0063750E">
            <w:pPr>
              <w:spacing w:after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77,00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2F038" w14:textId="77777777" w:rsidR="004849C1" w:rsidRPr="004849C1" w:rsidRDefault="004849C1" w:rsidP="004849C1">
            <w:pPr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  <w:tr w:rsidR="00F25A11" w:rsidRPr="004849C1" w14:paraId="4294CA2F" w14:textId="77777777" w:rsidTr="004849C1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2D29C" w14:textId="5D93A960" w:rsidR="00AF1DF4" w:rsidRPr="004849C1" w:rsidRDefault="00AF1DF4" w:rsidP="004849C1">
            <w:pPr>
              <w:spacing w:after="0"/>
              <w:rPr>
                <w:bCs/>
                <w:color w:val="auto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>Ładowarka sieciowa</w:t>
            </w:r>
            <w:r w:rsidR="00D92F30">
              <w:rPr>
                <w:rFonts w:ascii="Arial" w:eastAsia="Arial" w:hAnsi="Arial" w:cs="Arial"/>
                <w:bCs/>
                <w:color w:val="auto"/>
                <w:sz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663FE" w14:textId="3A823CCB" w:rsidR="00AF1DF4" w:rsidRPr="004849C1" w:rsidRDefault="00AD758B" w:rsidP="0063750E">
            <w:pPr>
              <w:spacing w:after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103,40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6DF63" w14:textId="77777777" w:rsidR="00AF1DF4" w:rsidRPr="004849C1" w:rsidRDefault="00AF1DF4" w:rsidP="004849C1">
            <w:pPr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  <w:tr w:rsidR="00F25A11" w:rsidRPr="004849C1" w14:paraId="7471A600" w14:textId="77777777" w:rsidTr="004849C1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D3228" w14:textId="04D59F78" w:rsidR="00AF1DF4" w:rsidRPr="004849C1" w:rsidRDefault="00AF1DF4" w:rsidP="004849C1">
            <w:pPr>
              <w:spacing w:after="0"/>
              <w:rPr>
                <w:bCs/>
                <w:color w:val="auto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>Ładowarka samochodowa</w:t>
            </w:r>
            <w:r w:rsidR="00D92F30">
              <w:rPr>
                <w:rFonts w:ascii="Arial" w:eastAsia="Arial" w:hAnsi="Arial" w:cs="Arial"/>
                <w:bCs/>
                <w:color w:val="auto"/>
                <w:sz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A1481" w14:textId="31631AA7" w:rsidR="00AF1DF4" w:rsidRPr="004849C1" w:rsidRDefault="00AD758B" w:rsidP="0063750E">
            <w:pPr>
              <w:spacing w:after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107,80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168E3" w14:textId="77777777" w:rsidR="00AF1DF4" w:rsidRPr="004849C1" w:rsidRDefault="00AF1DF4" w:rsidP="004849C1">
            <w:pPr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  <w:tr w:rsidR="00F25A11" w:rsidRPr="004849C1" w14:paraId="185B3354" w14:textId="77777777" w:rsidTr="004849C1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2A360" w14:textId="12537F09" w:rsidR="004849C1" w:rsidRPr="004849C1" w:rsidRDefault="004849C1" w:rsidP="004849C1">
            <w:pPr>
              <w:spacing w:after="0"/>
              <w:rPr>
                <w:rFonts w:ascii="Arial" w:eastAsia="Arial" w:hAnsi="Arial" w:cs="Arial"/>
                <w:bCs/>
                <w:color w:val="auto"/>
                <w:sz w:val="20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>Nakładka na obudowę zabezpieczająca przed uszkodzeniami</w:t>
            </w:r>
            <w:r w:rsidR="00D92F30">
              <w:rPr>
                <w:rFonts w:ascii="Arial" w:eastAsia="Arial" w:hAnsi="Arial" w:cs="Arial"/>
                <w:bCs/>
                <w:color w:val="auto"/>
                <w:sz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29416" w14:textId="42024984" w:rsidR="004849C1" w:rsidRPr="004849C1" w:rsidRDefault="00AD758B" w:rsidP="0063750E">
            <w:pPr>
              <w:spacing w:after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198,00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7CD48" w14:textId="77777777" w:rsidR="004849C1" w:rsidRPr="004849C1" w:rsidRDefault="004849C1" w:rsidP="004849C1">
            <w:pPr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  <w:tr w:rsidR="00E34FCB" w:rsidRPr="00E34FCB" w14:paraId="1DC18173" w14:textId="77777777" w:rsidTr="00F21F83">
        <w:trPr>
          <w:trHeight w:val="2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21663" w14:textId="643F5930" w:rsidR="00E34FCB" w:rsidRPr="00E34FCB" w:rsidRDefault="00E34FCB" w:rsidP="00E34FCB">
            <w:pPr>
              <w:pStyle w:val="Akapitzlist"/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200" w:line="276" w:lineRule="auto"/>
              <w:ind w:left="1440" w:right="569"/>
              <w:jc w:val="center"/>
              <w:rPr>
                <w:rFonts w:ascii="Arial" w:eastAsia="Times New Roman" w:hAnsi="Arial" w:cs="Arial"/>
                <w:b/>
                <w:bCs/>
                <w:spacing w:val="-10"/>
                <w:kern w:val="0"/>
                <w:sz w:val="24"/>
                <w14:ligatures w14:val="none"/>
              </w:rPr>
            </w:pPr>
            <w:r w:rsidRPr="00E34FCB">
              <w:rPr>
                <w:rFonts w:ascii="Arial" w:eastAsia="Times New Roman" w:hAnsi="Arial" w:cs="Arial"/>
                <w:b/>
                <w:bCs/>
                <w:spacing w:val="-10"/>
                <w:kern w:val="0"/>
                <w:sz w:val="24"/>
                <w14:ligatures w14:val="none"/>
              </w:rPr>
              <w:t>Stacja dokująca do rejestratora Zebra EM45</w:t>
            </w:r>
          </w:p>
        </w:tc>
      </w:tr>
      <w:tr w:rsidR="00F25A11" w:rsidRPr="00E34FCB" w14:paraId="63A5B740" w14:textId="77777777" w:rsidTr="00F46ADA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E86A3" w14:textId="77777777" w:rsidR="00F25A11" w:rsidRDefault="00E34FCB" w:rsidP="00E34FCB">
            <w:pPr>
              <w:shd w:val="clear" w:color="auto" w:fill="FFFFFF"/>
              <w:spacing w:before="163" w:after="0" w:line="276" w:lineRule="auto"/>
              <w:rPr>
                <w:rFonts w:ascii="Arial" w:hAnsi="Arial" w:cs="Arial"/>
                <w:b/>
                <w:bCs/>
                <w:color w:val="0070C0"/>
                <w:spacing w:val="-10"/>
                <w:kern w:val="0"/>
                <w:szCs w:val="22"/>
                <w:lang w:val="en-GB"/>
                <w14:ligatures w14:val="none"/>
              </w:rPr>
            </w:pPr>
            <w:r w:rsidRPr="00E34FCB">
              <w:rPr>
                <w:rFonts w:ascii="Arial" w:hAnsi="Arial" w:cs="Arial"/>
                <w:b/>
                <w:bCs/>
                <w:color w:val="0070C0"/>
                <w:spacing w:val="-10"/>
                <w:kern w:val="0"/>
                <w:szCs w:val="22"/>
                <w:lang w:val="en-GB"/>
                <w14:ligatures w14:val="none"/>
              </w:rPr>
              <w:t>Producent Zebra Model Workstation Connect Cradle</w:t>
            </w:r>
          </w:p>
          <w:p w14:paraId="478366BE" w14:textId="51904146" w:rsidR="00E34FCB" w:rsidRPr="00F25A11" w:rsidRDefault="00000000" w:rsidP="00F25A11">
            <w:pPr>
              <w:shd w:val="clear" w:color="auto" w:fill="FFFFFF"/>
              <w:spacing w:after="0" w:line="276" w:lineRule="auto"/>
              <w:rPr>
                <w:rFonts w:ascii="Arial" w:hAnsi="Arial" w:cs="Arial"/>
                <w:color w:val="0070C0"/>
                <w:spacing w:val="-10"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hyperlink r:id="rId7" w:history="1">
              <w:r w:rsidR="00F25A11" w:rsidRPr="00F25A11">
                <w:rPr>
                  <w:rStyle w:val="Hipercze"/>
                  <w:rFonts w:ascii="Arial" w:hAnsi="Arial" w:cs="Arial"/>
                  <w:color w:val="0070C0"/>
                  <w:spacing w:val="-10"/>
                  <w:kern w:val="0"/>
                  <w:sz w:val="20"/>
                  <w:szCs w:val="20"/>
                  <w:lang w:val="en-GB"/>
                  <w14:ligatures w14:val="none"/>
                </w:rPr>
                <w:t>https://www.zebra.com/us/en/software/mobile-computer-software/workstation-connect.html</w:t>
              </w:r>
            </w:hyperlink>
            <w:r w:rsidR="00E34FCB" w:rsidRPr="00F25A11">
              <w:rPr>
                <w:rFonts w:ascii="Arial" w:hAnsi="Arial" w:cs="Arial"/>
                <w:color w:val="0070C0"/>
                <w:spacing w:val="-10"/>
                <w:kern w:val="0"/>
                <w:sz w:val="20"/>
                <w:szCs w:val="20"/>
                <w:u w:val="single"/>
                <w:lang w:val="en-GB"/>
                <w14:ligatures w14:val="none"/>
              </w:rPr>
              <w:t xml:space="preserve"> </w:t>
            </w:r>
          </w:p>
          <w:p w14:paraId="3A11909C" w14:textId="77777777" w:rsidR="00E34FCB" w:rsidRPr="00F25A11" w:rsidRDefault="00E34FCB" w:rsidP="00E34FCB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bCs/>
                <w:i/>
                <w:iCs/>
                <w:color w:val="auto"/>
                <w:sz w:val="18"/>
                <w:szCs w:val="18"/>
              </w:rPr>
            </w:pPr>
            <w:r w:rsidRPr="00F25A1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Jednostanowiskowa stacja dokująco – ładująca do przekształcenia mobilnego komputera dotykowego w stanowisko robocze, umożliwiająca korzystanie z zewnętrznego monitora wraz z klawiatura i myszką</w:t>
            </w:r>
          </w:p>
          <w:p w14:paraId="09D7BB40" w14:textId="320E2F6E" w:rsidR="00E34FCB" w:rsidRPr="00F25A11" w:rsidRDefault="00E34FCB" w:rsidP="00E34FCB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Arial" w:hAnsi="Arial" w:cs="Arial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F25A1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Wb</w:t>
            </w:r>
            <w:r w:rsidR="00B324A9" w:rsidRPr="00F25A1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</w:t>
            </w:r>
            <w:r w:rsidRPr="00F25A1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dowane porty </w:t>
            </w:r>
          </w:p>
          <w:p w14:paraId="0E0C8B44" w14:textId="77777777" w:rsidR="00E34FCB" w:rsidRPr="00F25A11" w:rsidRDefault="00E34FCB" w:rsidP="00E34FCB">
            <w:pPr>
              <w:shd w:val="clear" w:color="auto" w:fill="FFFFFF"/>
              <w:spacing w:after="0" w:line="240" w:lineRule="auto"/>
              <w:ind w:left="360"/>
              <w:rPr>
                <w:rFonts w:ascii="Arial" w:hAnsi="Arial" w:cs="Arial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F25A11">
              <w:rPr>
                <w:rFonts w:ascii="Arial" w:hAnsi="Arial" w:cs="Arial"/>
                <w:i/>
                <w:iCs/>
                <w:kern w:val="0"/>
                <w:sz w:val="18"/>
                <w:szCs w:val="18"/>
                <w14:ligatures w14:val="none"/>
              </w:rPr>
              <w:lastRenderedPageBreak/>
              <w:t xml:space="preserve">            - HDMI – do monitora zewnętrznego</w:t>
            </w:r>
          </w:p>
          <w:p w14:paraId="72087A4A" w14:textId="77777777" w:rsidR="00E34FCB" w:rsidRPr="00F25A11" w:rsidRDefault="00E34FCB" w:rsidP="00E34FCB">
            <w:pPr>
              <w:shd w:val="clear" w:color="auto" w:fill="FFFFFF"/>
              <w:spacing w:after="0" w:line="240" w:lineRule="auto"/>
              <w:ind w:left="360"/>
              <w:rPr>
                <w:rFonts w:ascii="Arial" w:hAnsi="Arial" w:cs="Arial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F25A11">
              <w:rPr>
                <w:rFonts w:ascii="Arial" w:hAnsi="Arial" w:cs="Arial"/>
                <w:i/>
                <w:iCs/>
                <w:kern w:val="0"/>
                <w:sz w:val="18"/>
                <w:szCs w:val="18"/>
                <w14:ligatures w14:val="none"/>
              </w:rPr>
              <w:t xml:space="preserve">            - Ethernet RJ45 – sieć przewodowa</w:t>
            </w:r>
          </w:p>
          <w:p w14:paraId="6C5DBF05" w14:textId="3112CDA7" w:rsidR="00E34FCB" w:rsidRPr="00F25A11" w:rsidRDefault="00E34FCB" w:rsidP="00E34FCB">
            <w:pPr>
              <w:shd w:val="clear" w:color="auto" w:fill="FFFFFF"/>
              <w:spacing w:after="0" w:line="240" w:lineRule="auto"/>
              <w:ind w:left="360"/>
              <w:rPr>
                <w:rFonts w:ascii="Arial" w:hAnsi="Arial" w:cs="Arial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F25A11">
              <w:rPr>
                <w:rFonts w:ascii="Arial" w:hAnsi="Arial" w:cs="Arial"/>
                <w:i/>
                <w:iCs/>
                <w:kern w:val="0"/>
                <w:sz w:val="18"/>
                <w:szCs w:val="18"/>
                <w14:ligatures w14:val="none"/>
              </w:rPr>
              <w:t xml:space="preserve">            - USBA-A min. x 4</w:t>
            </w:r>
          </w:p>
          <w:p w14:paraId="425CC55B" w14:textId="77777777" w:rsidR="00E34FCB" w:rsidRPr="00F25A11" w:rsidRDefault="00E34FCB" w:rsidP="00E34FCB">
            <w:pPr>
              <w:pStyle w:val="Akapitzlist"/>
              <w:spacing w:after="0"/>
              <w:rPr>
                <w:rFonts w:ascii="Arial" w:hAnsi="Arial" w:cs="Arial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F25A11">
              <w:rPr>
                <w:rFonts w:ascii="Arial" w:hAnsi="Arial" w:cs="Arial"/>
                <w:i/>
                <w:iCs/>
                <w:kern w:val="0"/>
                <w:sz w:val="18"/>
                <w:szCs w:val="18"/>
                <w14:ligatures w14:val="none"/>
              </w:rPr>
              <w:t xml:space="preserve">      - Gniazdo audio 3,5 mm</w:t>
            </w:r>
          </w:p>
          <w:p w14:paraId="7C0C09C6" w14:textId="58A88397" w:rsidR="00E34FCB" w:rsidRPr="00F25A11" w:rsidRDefault="00E34FCB" w:rsidP="00E34FCB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F25A1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Opcjonalnie - osłona portów zabezpieczająca przed uszkodzeniem lub nieautoryzowanym dostępem  </w:t>
            </w:r>
          </w:p>
          <w:p w14:paraId="0F2F2E8B" w14:textId="01622F2C" w:rsidR="00E34FCB" w:rsidRPr="00F25A11" w:rsidRDefault="00E34FCB" w:rsidP="00E34FCB">
            <w:pPr>
              <w:pStyle w:val="Akapitzlist"/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F25A1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W zestawie wkładki (</w:t>
            </w:r>
            <w:proofErr w:type="spellStart"/>
            <w:r w:rsidRPr="00F25A1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shimy</w:t>
            </w:r>
            <w:proofErr w:type="spellEnd"/>
            <w:r w:rsidRPr="00F25A1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) umożliwiające korzystanie ze stacji i mobilnego komputera dotykowego wyposażonego w etui ochronne + zasilacz z przewodem</w:t>
            </w:r>
          </w:p>
          <w:p w14:paraId="71B38A8C" w14:textId="77777777" w:rsidR="00E34FCB" w:rsidRPr="00F25A11" w:rsidRDefault="00E34FCB" w:rsidP="00E34FCB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bCs/>
                <w:i/>
                <w:iCs/>
                <w:color w:val="auto"/>
                <w:sz w:val="18"/>
                <w:szCs w:val="18"/>
              </w:rPr>
            </w:pPr>
            <w:proofErr w:type="spellStart"/>
            <w:r w:rsidRPr="00F25A1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Gwaranja</w:t>
            </w:r>
            <w:proofErr w:type="spellEnd"/>
            <w:r w:rsidRPr="00F25A1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12 miesięcy</w:t>
            </w:r>
          </w:p>
          <w:p w14:paraId="08E1EF0D" w14:textId="77777777" w:rsidR="00E34FCB" w:rsidRPr="00E34FCB" w:rsidRDefault="00E34FCB" w:rsidP="00E34FCB">
            <w:pPr>
              <w:pStyle w:val="Akapitzlist"/>
              <w:spacing w:after="0"/>
              <w:rPr>
                <w:rFonts w:ascii="Arial" w:eastAsia="Arial" w:hAnsi="Arial" w:cs="Arial"/>
                <w:bCs/>
                <w:color w:val="auto"/>
                <w:sz w:val="20"/>
              </w:rPr>
            </w:pPr>
          </w:p>
          <w:p w14:paraId="752F0B6E" w14:textId="14D4AC8D" w:rsidR="00E34FCB" w:rsidRPr="001762C6" w:rsidRDefault="00E34FCB" w:rsidP="00E34FCB">
            <w:pPr>
              <w:spacing w:after="0"/>
              <w:rPr>
                <w:rFonts w:ascii="Arial" w:eastAsia="Arial" w:hAnsi="Arial" w:cs="Arial"/>
                <w:bCs/>
                <w:color w:val="auto"/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b/>
                <w:sz w:val="18"/>
                <w:szCs w:val="18"/>
              </w:rPr>
              <w:t>Dostawa, serwis gwarancyjny i pogwarancyjny firma TAKMA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66C1B" w14:textId="6636FA67" w:rsidR="00E34FCB" w:rsidRPr="00F46ADA" w:rsidRDefault="00F46ADA" w:rsidP="00F46ADA">
            <w:pPr>
              <w:spacing w:after="0"/>
              <w:jc w:val="center"/>
              <w:rPr>
                <w:rFonts w:ascii="Arial" w:hAnsi="Arial" w:cs="Arial"/>
                <w:b/>
                <w:color w:val="auto"/>
                <w:sz w:val="24"/>
              </w:rPr>
            </w:pPr>
            <w:r w:rsidRPr="00F46ADA">
              <w:rPr>
                <w:rFonts w:ascii="Arial" w:hAnsi="Arial" w:cs="Arial"/>
                <w:b/>
                <w:color w:val="auto"/>
                <w:sz w:val="24"/>
              </w:rPr>
              <w:lastRenderedPageBreak/>
              <w:t>1.9</w:t>
            </w:r>
            <w:r w:rsidR="00AE16DD">
              <w:rPr>
                <w:rFonts w:ascii="Arial" w:hAnsi="Arial" w:cs="Arial"/>
                <w:b/>
                <w:color w:val="auto"/>
                <w:sz w:val="24"/>
              </w:rPr>
              <w:t>91</w:t>
            </w:r>
            <w:r w:rsidRPr="00F46ADA">
              <w:rPr>
                <w:rFonts w:ascii="Arial" w:hAnsi="Arial" w:cs="Arial"/>
                <w:b/>
                <w:color w:val="auto"/>
                <w:sz w:val="24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E1CDA" w14:textId="773D548C" w:rsidR="00E34FCB" w:rsidRPr="00E34FCB" w:rsidRDefault="00F46ADA" w:rsidP="004849C1">
            <w:pPr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75252150" w14:textId="77777777" w:rsidR="00F46ADA" w:rsidRDefault="00F46ADA" w:rsidP="00F46ADA">
      <w:pPr>
        <w:spacing w:after="0" w:line="265" w:lineRule="auto"/>
        <w:ind w:left="2100" w:hanging="10"/>
        <w:rPr>
          <w:rFonts w:ascii="Arial" w:eastAsia="Arial" w:hAnsi="Arial" w:cs="Arial"/>
          <w:sz w:val="20"/>
        </w:rPr>
      </w:pPr>
    </w:p>
    <w:p w14:paraId="32C5A6F0" w14:textId="71E18E83" w:rsidR="00AF1DF4" w:rsidRDefault="00AF1DF4" w:rsidP="00AF1DF4">
      <w:pPr>
        <w:spacing w:after="437" w:line="265" w:lineRule="auto"/>
        <w:ind w:left="2100" w:hanging="10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63A206BF" w14:textId="77777777" w:rsidR="00AF1DF4" w:rsidRDefault="00AF1DF4" w:rsidP="00464010">
      <w:pPr>
        <w:spacing w:after="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59E9CB1D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2AC4CD0B" w14:textId="22933C9D" w:rsidR="00AF1DF4" w:rsidRDefault="00AF1DF4" w:rsidP="004849C1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D869D3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                           </w:t>
      </w:r>
    </w:p>
    <w:p w14:paraId="5AFAE0DB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…………………………….</w:t>
      </w:r>
    </w:p>
    <w:p w14:paraId="25100F12" w14:textId="1EA5E367" w:rsidR="00DB411B" w:rsidRDefault="00AF1DF4" w:rsidP="004849C1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sectPr w:rsidR="00DB411B" w:rsidSect="00464010">
      <w:pgSz w:w="11906" w:h="16838"/>
      <w:pgMar w:top="142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A63FD"/>
    <w:multiLevelType w:val="hybridMultilevel"/>
    <w:tmpl w:val="945ADD40"/>
    <w:lvl w:ilvl="0" w:tplc="E7C28F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4B3DBE"/>
    <w:multiLevelType w:val="hybridMultilevel"/>
    <w:tmpl w:val="D5F47062"/>
    <w:lvl w:ilvl="0" w:tplc="DD42ABE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CD28C7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7B607F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7F8806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C04B73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AB8436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9729C4A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0B81EB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AFCF8B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5E171F"/>
    <w:multiLevelType w:val="hybridMultilevel"/>
    <w:tmpl w:val="0C009C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935F95"/>
    <w:multiLevelType w:val="hybridMultilevel"/>
    <w:tmpl w:val="076C2A52"/>
    <w:lvl w:ilvl="0" w:tplc="1F44E96E">
      <w:start w:val="15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1" w:tplc="0F66FB04">
      <w:start w:val="1"/>
      <w:numFmt w:val="decimal"/>
      <w:lvlText w:val="%2."/>
      <w:lvlJc w:val="left"/>
      <w:pPr>
        <w:ind w:left="1440" w:hanging="360"/>
      </w:pPr>
      <w:rPr>
        <w:rFonts w:ascii="Bookman Old Style" w:eastAsia="Times New Roman" w:hAnsi="Bookman Old Style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D66053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331D5D"/>
    <w:multiLevelType w:val="hybridMultilevel"/>
    <w:tmpl w:val="7DD4B834"/>
    <w:lvl w:ilvl="0" w:tplc="48F08B8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603B20"/>
    <w:multiLevelType w:val="hybridMultilevel"/>
    <w:tmpl w:val="9C9463E4"/>
    <w:lvl w:ilvl="0" w:tplc="3962C9F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812771">
    <w:abstractNumId w:val="1"/>
  </w:num>
  <w:num w:numId="2" w16cid:durableId="1308630164">
    <w:abstractNumId w:val="3"/>
  </w:num>
  <w:num w:numId="3" w16cid:durableId="169806277">
    <w:abstractNumId w:val="0"/>
  </w:num>
  <w:num w:numId="4" w16cid:durableId="1008825600">
    <w:abstractNumId w:val="4"/>
  </w:num>
  <w:num w:numId="5" w16cid:durableId="1566406447">
    <w:abstractNumId w:val="5"/>
  </w:num>
  <w:num w:numId="6" w16cid:durableId="1746127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41"/>
    <w:rsid w:val="00027758"/>
    <w:rsid w:val="00031FC0"/>
    <w:rsid w:val="00032191"/>
    <w:rsid w:val="00043538"/>
    <w:rsid w:val="00057730"/>
    <w:rsid w:val="000B2CDB"/>
    <w:rsid w:val="00117B81"/>
    <w:rsid w:val="001362AD"/>
    <w:rsid w:val="001762C6"/>
    <w:rsid w:val="001F0EEB"/>
    <w:rsid w:val="00227D23"/>
    <w:rsid w:val="00274CF0"/>
    <w:rsid w:val="00277003"/>
    <w:rsid w:val="002F6FE4"/>
    <w:rsid w:val="00300E34"/>
    <w:rsid w:val="00352F74"/>
    <w:rsid w:val="003703EA"/>
    <w:rsid w:val="00380554"/>
    <w:rsid w:val="003939AD"/>
    <w:rsid w:val="003A57EA"/>
    <w:rsid w:val="003D004C"/>
    <w:rsid w:val="00463DB1"/>
    <w:rsid w:val="00464010"/>
    <w:rsid w:val="00466042"/>
    <w:rsid w:val="004849C1"/>
    <w:rsid w:val="00545FED"/>
    <w:rsid w:val="005467B8"/>
    <w:rsid w:val="0056670A"/>
    <w:rsid w:val="00587EFC"/>
    <w:rsid w:val="005B7E3B"/>
    <w:rsid w:val="005D42BC"/>
    <w:rsid w:val="00611DE8"/>
    <w:rsid w:val="00627D08"/>
    <w:rsid w:val="0063750E"/>
    <w:rsid w:val="00645A90"/>
    <w:rsid w:val="00654D67"/>
    <w:rsid w:val="006677F9"/>
    <w:rsid w:val="006921CF"/>
    <w:rsid w:val="006B0416"/>
    <w:rsid w:val="006B676F"/>
    <w:rsid w:val="006C1392"/>
    <w:rsid w:val="00700C13"/>
    <w:rsid w:val="00707F13"/>
    <w:rsid w:val="00741EB3"/>
    <w:rsid w:val="0074534E"/>
    <w:rsid w:val="007A7D8A"/>
    <w:rsid w:val="007B536D"/>
    <w:rsid w:val="008622B2"/>
    <w:rsid w:val="00862553"/>
    <w:rsid w:val="0086576A"/>
    <w:rsid w:val="0086711E"/>
    <w:rsid w:val="009164DA"/>
    <w:rsid w:val="00977439"/>
    <w:rsid w:val="009971BE"/>
    <w:rsid w:val="009C0191"/>
    <w:rsid w:val="009C4A7B"/>
    <w:rsid w:val="009C6ACF"/>
    <w:rsid w:val="00A716C5"/>
    <w:rsid w:val="00A86C5D"/>
    <w:rsid w:val="00AB25AE"/>
    <w:rsid w:val="00AD758B"/>
    <w:rsid w:val="00AE16DD"/>
    <w:rsid w:val="00AF1DF4"/>
    <w:rsid w:val="00B13834"/>
    <w:rsid w:val="00B20AF5"/>
    <w:rsid w:val="00B324A9"/>
    <w:rsid w:val="00B577DE"/>
    <w:rsid w:val="00BD1157"/>
    <w:rsid w:val="00C66559"/>
    <w:rsid w:val="00C819EB"/>
    <w:rsid w:val="00C949AB"/>
    <w:rsid w:val="00CB4F92"/>
    <w:rsid w:val="00CC323D"/>
    <w:rsid w:val="00CD49BD"/>
    <w:rsid w:val="00D869D3"/>
    <w:rsid w:val="00D92F30"/>
    <w:rsid w:val="00DB411B"/>
    <w:rsid w:val="00DF33B7"/>
    <w:rsid w:val="00E34FCB"/>
    <w:rsid w:val="00E619A2"/>
    <w:rsid w:val="00E81941"/>
    <w:rsid w:val="00E8507F"/>
    <w:rsid w:val="00EA190D"/>
    <w:rsid w:val="00F25A11"/>
    <w:rsid w:val="00F46ADA"/>
    <w:rsid w:val="00F47264"/>
    <w:rsid w:val="00F81D63"/>
    <w:rsid w:val="00FC7A36"/>
    <w:rsid w:val="00FD11DC"/>
    <w:rsid w:val="00FD7B76"/>
    <w:rsid w:val="00FE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E048"/>
  <w15:chartTrackingRefBased/>
  <w15:docId w15:val="{878103C8-A327-7743-8079-946CA8DE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DF4"/>
    <w:pPr>
      <w:spacing w:after="160" w:line="259" w:lineRule="auto"/>
    </w:pPr>
    <w:rPr>
      <w:rFonts w:ascii="Calibri" w:eastAsia="Calibri" w:hAnsi="Calibri" w:cs="Calibri"/>
      <w:color w:val="000000"/>
      <w:sz w:val="22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19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19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819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19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19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19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19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19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19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819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E819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E819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194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194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19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19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19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19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19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1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19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19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19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1941"/>
    <w:rPr>
      <w:i/>
      <w:iCs/>
      <w:color w:val="404040" w:themeColor="text1" w:themeTint="BF"/>
    </w:rPr>
  </w:style>
  <w:style w:type="paragraph" w:styleId="Akapitzlist">
    <w:name w:val="List Paragraph"/>
    <w:aliases w:val="Bullet 1,sw tekst,Akapit z listą BS,Lista - poziom 1,Tabela - naglowek,SM-nagłówek2,CP-UC,lista"/>
    <w:basedOn w:val="Normalny"/>
    <w:uiPriority w:val="34"/>
    <w:qFormat/>
    <w:rsid w:val="00E819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194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19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194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1941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AF1DF4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AF1DF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1DF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F1DF4"/>
    <w:rPr>
      <w:color w:val="96607D" w:themeColor="followedHyperlink"/>
      <w:u w:val="single"/>
    </w:rPr>
  </w:style>
  <w:style w:type="character" w:customStyle="1" w:styleId="apple-converted-space">
    <w:name w:val="apple-converted-space"/>
    <w:basedOn w:val="Domylnaczcionkaakapitu"/>
    <w:rsid w:val="009164DA"/>
  </w:style>
  <w:style w:type="character" w:styleId="Pogrubienie">
    <w:name w:val="Strong"/>
    <w:aliases w:val="KIW LP"/>
    <w:qFormat/>
    <w:rsid w:val="00E34FCB"/>
    <w:rPr>
      <w:rFonts w:ascii="Arial" w:hAnsi="Arial" w:cs="Arial"/>
      <w:noProof/>
      <w:color w:val="00504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zebra.com/us/en/software/mobile-computer-software/workstation-connect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rejestratory.info/produkt/zebra-em4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474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Tiuchty</dc:creator>
  <cp:keywords/>
  <dc:description/>
  <cp:lastModifiedBy>Anita Lis</cp:lastModifiedBy>
  <cp:revision>9</cp:revision>
  <cp:lastPrinted>2025-10-08T12:27:00Z</cp:lastPrinted>
  <dcterms:created xsi:type="dcterms:W3CDTF">2026-01-16T10:01:00Z</dcterms:created>
  <dcterms:modified xsi:type="dcterms:W3CDTF">2026-04-01T13:18:00Z</dcterms:modified>
</cp:coreProperties>
</file>